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3"/>
      </w:tblGrid>
      <w:tr w:rsidR="00030235" w:rsidTr="001D5723">
        <w:trPr>
          <w:cantSplit/>
          <w:trHeight w:hRule="exact" w:val="2552"/>
        </w:trPr>
        <w:tc>
          <w:tcPr>
            <w:tcW w:w="4536" w:type="dxa"/>
          </w:tcPr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  <w:p w:rsidR="00B36F41" w:rsidRPr="00B36F41" w:rsidRDefault="00B36F41" w:rsidP="00A143BB">
            <w:pPr>
              <w:rPr>
                <w:rFonts w:ascii="Arial" w:hAnsi="Arial"/>
                <w:sz w:val="22"/>
                <w:szCs w:val="22"/>
              </w:rPr>
            </w:pPr>
          </w:p>
          <w:p w:rsidR="00B36F41" w:rsidRPr="00B863D3" w:rsidRDefault="00B36F41" w:rsidP="00A143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0235" w:rsidRDefault="00030235" w:rsidP="00A143B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</w:pPr>
          </w:p>
        </w:tc>
        <w:tc>
          <w:tcPr>
            <w:tcW w:w="4253" w:type="dxa"/>
            <w:vMerge w:val="restart"/>
          </w:tcPr>
          <w:p w:rsidR="00030235" w:rsidRDefault="00030235" w:rsidP="00A143BB">
            <w:pPr>
              <w:spacing w:line="240" w:lineRule="exact"/>
              <w:rPr>
                <w:sz w:val="16"/>
              </w:rPr>
            </w:pPr>
          </w:p>
          <w:p w:rsidR="00030235" w:rsidRPr="005F03E2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 Zeichen:</w:t>
            </w:r>
            <w:r w:rsidRPr="005F03E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 Zeichen: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16"/>
                <w:szCs w:val="22"/>
              </w:rPr>
            </w:pP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Telefax: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16"/>
                <w:szCs w:val="22"/>
              </w:rPr>
            </w:pPr>
          </w:p>
          <w:p w:rsidR="00030235" w:rsidRDefault="00030235" w:rsidP="00A143BB">
            <w:pPr>
              <w:tabs>
                <w:tab w:val="left" w:pos="1914"/>
              </w:tabs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5755F" w:rsidTr="00146FB2">
        <w:trPr>
          <w:cantSplit/>
          <w:trHeight w:val="374"/>
        </w:trPr>
        <w:tc>
          <w:tcPr>
            <w:tcW w:w="4536" w:type="dxa"/>
          </w:tcPr>
          <w:p w:rsidR="0005755F" w:rsidRDefault="0005755F" w:rsidP="00A143BB">
            <w:pPr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Merge/>
          </w:tcPr>
          <w:p w:rsidR="0005755F" w:rsidRDefault="0005755F" w:rsidP="00A143BB">
            <w:pPr>
              <w:spacing w:line="240" w:lineRule="exact"/>
            </w:pPr>
          </w:p>
        </w:tc>
        <w:tc>
          <w:tcPr>
            <w:tcW w:w="4253" w:type="dxa"/>
            <w:vMerge/>
          </w:tcPr>
          <w:p w:rsidR="0005755F" w:rsidRDefault="0005755F" w:rsidP="00A143BB">
            <w:pPr>
              <w:spacing w:line="240" w:lineRule="exact"/>
              <w:rPr>
                <w:sz w:val="22"/>
              </w:rPr>
            </w:pPr>
          </w:p>
        </w:tc>
      </w:tr>
    </w:tbl>
    <w:p w:rsidR="00342929" w:rsidRDefault="00342929">
      <w:pPr>
        <w:spacing w:line="240" w:lineRule="exact"/>
        <w:rPr>
          <w:rFonts w:ascii="Arial" w:hAnsi="Arial" w:cs="Arial"/>
          <w:sz w:val="22"/>
        </w:rPr>
      </w:pPr>
    </w:p>
    <w:p w:rsidR="00342929" w:rsidRDefault="00342929">
      <w:pPr>
        <w:rPr>
          <w:rFonts w:ascii="Arial" w:hAnsi="Arial" w:cs="Arial"/>
          <w:sz w:val="22"/>
        </w:rPr>
      </w:pPr>
    </w:p>
    <w:p w:rsidR="001538BB" w:rsidRDefault="001538BB">
      <w:pPr>
        <w:rPr>
          <w:rFonts w:ascii="Arial" w:hAnsi="Arial" w:cs="Arial"/>
          <w:sz w:val="22"/>
        </w:rPr>
      </w:pPr>
    </w:p>
    <w:sectPr w:rsidR="001538BB" w:rsidSect="007C157F">
      <w:headerReference w:type="default" r:id="rId7"/>
      <w:footerReference w:type="default" r:id="rId8"/>
      <w:pgSz w:w="11906" w:h="16838" w:code="9"/>
      <w:pgMar w:top="1531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41" w:rsidRDefault="00F64141">
      <w:r>
        <w:separator/>
      </w:r>
    </w:p>
  </w:endnote>
  <w:endnote w:type="continuationSeparator" w:id="0">
    <w:p w:rsidR="00F64141" w:rsidRDefault="00F6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1800"/>
      <w:gridCol w:w="728"/>
      <w:gridCol w:w="2332"/>
      <w:gridCol w:w="2700"/>
    </w:tblGrid>
    <w:tr w:rsidR="005E6410">
      <w:trPr>
        <w:cantSplit/>
        <w:trHeight w:hRule="exact" w:val="240"/>
      </w:trPr>
      <w:tc>
        <w:tcPr>
          <w:tcW w:w="9790" w:type="dxa"/>
          <w:gridSpan w:val="5"/>
        </w:tcPr>
        <w:p w:rsidR="005E6410" w:rsidRDefault="005E6410">
          <w:pPr>
            <w:pStyle w:val="Fuzeile"/>
            <w:rPr>
              <w:rFonts w:ascii="Arial" w:hAnsi="Arial"/>
              <w:sz w:val="16"/>
            </w:rPr>
          </w:pPr>
        </w:p>
      </w:tc>
    </w:tr>
    <w:tr w:rsidR="00C3415F">
      <w:tc>
        <w:tcPr>
          <w:tcW w:w="2230" w:type="dxa"/>
        </w:tcPr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Nüra</w:t>
          </w:r>
          <w:proofErr w:type="spellEnd"/>
          <w:r>
            <w:rPr>
              <w:rFonts w:ascii="Arial" w:hAnsi="Arial"/>
              <w:sz w:val="16"/>
            </w:rPr>
            <w:t xml:space="preserve"> GmbH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Bleichstraße 11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30169 Hannover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</w:rPr>
            <w:t xml:space="preserve">Steuer-Nr.: </w:t>
          </w:r>
          <w:r>
            <w:rPr>
              <w:rFonts w:ascii="Arial" w:hAnsi="Arial"/>
              <w:sz w:val="16"/>
              <w:lang w:val="fr-FR"/>
            </w:rPr>
            <w:t>25/212/43088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  <w:lang w:val="fr-FR"/>
            </w:rPr>
          </w:pPr>
          <w:proofErr w:type="spellStart"/>
          <w:r>
            <w:rPr>
              <w:rFonts w:ascii="Arial" w:hAnsi="Arial"/>
              <w:sz w:val="16"/>
              <w:lang w:val="fr-FR"/>
            </w:rPr>
            <w:t>USt</w:t>
          </w:r>
          <w:proofErr w:type="spellEnd"/>
          <w:r>
            <w:rPr>
              <w:rFonts w:ascii="Arial" w:hAnsi="Arial"/>
              <w:sz w:val="16"/>
              <w:lang w:val="fr-FR"/>
            </w:rPr>
            <w:t>.-</w:t>
          </w:r>
          <w:proofErr w:type="spellStart"/>
          <w:r>
            <w:rPr>
              <w:rFonts w:ascii="Arial" w:hAnsi="Arial"/>
              <w:sz w:val="16"/>
              <w:lang w:val="fr-FR"/>
            </w:rPr>
            <w:t>IdNr</w:t>
          </w:r>
          <w:proofErr w:type="spellEnd"/>
          <w:proofErr w:type="gramStart"/>
          <w:r>
            <w:rPr>
              <w:rFonts w:ascii="Arial" w:hAnsi="Arial"/>
              <w:sz w:val="16"/>
              <w:lang w:val="fr-FR"/>
            </w:rPr>
            <w:t>.:</w:t>
          </w:r>
          <w:proofErr w:type="gramEnd"/>
          <w:r>
            <w:rPr>
              <w:rFonts w:ascii="Arial" w:hAnsi="Arial"/>
              <w:sz w:val="16"/>
              <w:lang w:val="fr-FR"/>
            </w:rPr>
            <w:t xml:space="preserve"> DE 136695976</w:t>
          </w:r>
        </w:p>
      </w:tc>
      <w:tc>
        <w:tcPr>
          <w:tcW w:w="1800" w:type="dxa"/>
        </w:tcPr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Geschäftsführer: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Dr. Werner Lehmann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HRB 8585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Amtsgericht Hannover</w:t>
          </w:r>
        </w:p>
      </w:tc>
      <w:tc>
        <w:tcPr>
          <w:tcW w:w="728" w:type="dxa"/>
        </w:tcPr>
        <w:p w:rsidR="00C3415F" w:rsidRDefault="00C3415F" w:rsidP="002C2ACD">
          <w:pPr>
            <w:pStyle w:val="Fuzeile"/>
            <w:tabs>
              <w:tab w:val="left" w:pos="713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Telefon:</w:t>
          </w:r>
          <w:r>
            <w:rPr>
              <w:rFonts w:ascii="Arial" w:hAnsi="Arial"/>
              <w:sz w:val="16"/>
            </w:rPr>
            <w:br/>
            <w:t>Fax:</w:t>
          </w:r>
        </w:p>
        <w:p w:rsidR="00C3415F" w:rsidRDefault="00C3415F" w:rsidP="002C2ACD">
          <w:pPr>
            <w:pStyle w:val="Fuzeile"/>
            <w:tabs>
              <w:tab w:val="left" w:pos="713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Internet:</w:t>
          </w:r>
        </w:p>
        <w:p w:rsidR="00C3415F" w:rsidRDefault="00C3415F" w:rsidP="002C2ACD">
          <w:pPr>
            <w:pStyle w:val="Fuzeile"/>
            <w:tabs>
              <w:tab w:val="left" w:pos="713"/>
            </w:tabs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E-Mail:</w:t>
          </w:r>
        </w:p>
      </w:tc>
      <w:tc>
        <w:tcPr>
          <w:tcW w:w="2332" w:type="dxa"/>
        </w:tcPr>
        <w:p w:rsidR="00C3415F" w:rsidRDefault="00C3415F" w:rsidP="002C2ACD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0511 3423-0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0511 3423-200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http://www.Nüra-gmbh.de</w:t>
          </w:r>
        </w:p>
        <w:p w:rsidR="00C3415F" w:rsidRDefault="00C3415F" w:rsidP="002C2ACD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info@Nüra.de</w:t>
          </w:r>
        </w:p>
      </w:tc>
      <w:tc>
        <w:tcPr>
          <w:tcW w:w="2700" w:type="dxa"/>
        </w:tcPr>
        <w:p w:rsidR="00C3415F" w:rsidRDefault="00C3415F" w:rsidP="002C2ACD">
          <w:pPr>
            <w:pStyle w:val="Fuzeile"/>
            <w:ind w:hanging="49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Bankverbindung:</w:t>
          </w:r>
        </w:p>
        <w:p w:rsidR="00C3415F" w:rsidRDefault="00C3415F" w:rsidP="002C2ACD">
          <w:pPr>
            <w:pStyle w:val="Fuzeile"/>
            <w:ind w:hanging="6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DL Bank AG Hannover</w:t>
          </w:r>
        </w:p>
        <w:p w:rsidR="00C3415F" w:rsidRDefault="00C3415F" w:rsidP="002C2ACD">
          <w:pPr>
            <w:pStyle w:val="Fuzeile"/>
            <w:ind w:right="-107" w:hanging="63"/>
            <w:rPr>
              <w:rFonts w:ascii="Arial" w:hAnsi="Arial"/>
              <w:sz w:val="16"/>
            </w:rPr>
          </w:pPr>
          <w:r w:rsidRPr="00852227">
            <w:rPr>
              <w:rFonts w:ascii="Arial" w:hAnsi="Arial"/>
              <w:sz w:val="16"/>
            </w:rPr>
            <w:t>BIC: MARKDEF1250</w:t>
          </w:r>
        </w:p>
        <w:p w:rsidR="00C3415F" w:rsidRDefault="00C3415F" w:rsidP="002C2ACD">
          <w:pPr>
            <w:pStyle w:val="Fuzeile"/>
            <w:ind w:right="-149" w:hanging="91"/>
            <w:rPr>
              <w:rFonts w:ascii="Arial" w:hAnsi="Arial"/>
              <w:sz w:val="16"/>
            </w:rPr>
          </w:pPr>
          <w:r w:rsidRPr="00852227">
            <w:rPr>
              <w:rFonts w:ascii="Arial" w:hAnsi="Arial"/>
              <w:bCs/>
              <w:sz w:val="16"/>
            </w:rPr>
            <w:t>IBAN: DE28 250</w:t>
          </w:r>
          <w:r>
            <w:rPr>
              <w:rFonts w:ascii="Arial" w:hAnsi="Arial"/>
              <w:bCs/>
              <w:sz w:val="16"/>
            </w:rPr>
            <w:t>1</w:t>
          </w:r>
          <w:r w:rsidRPr="00852227">
            <w:rPr>
              <w:rFonts w:ascii="Arial" w:hAnsi="Arial"/>
              <w:bCs/>
              <w:sz w:val="16"/>
            </w:rPr>
            <w:t xml:space="preserve"> </w:t>
          </w:r>
          <w:r>
            <w:rPr>
              <w:rFonts w:ascii="Arial" w:hAnsi="Arial"/>
              <w:bCs/>
              <w:sz w:val="16"/>
            </w:rPr>
            <w:t>1010</w:t>
          </w:r>
          <w:r w:rsidRPr="00852227">
            <w:rPr>
              <w:rFonts w:ascii="Arial" w:hAnsi="Arial"/>
              <w:bCs/>
              <w:sz w:val="16"/>
            </w:rPr>
            <w:t xml:space="preserve"> 7123 0112 34</w:t>
          </w:r>
        </w:p>
      </w:tc>
    </w:tr>
  </w:tbl>
  <w:p w:rsidR="005E6410" w:rsidRDefault="005E64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41" w:rsidRDefault="00F64141">
      <w:r>
        <w:separator/>
      </w:r>
    </w:p>
  </w:footnote>
  <w:footnote w:type="continuationSeparator" w:id="0">
    <w:p w:rsidR="00F64141" w:rsidRDefault="00F6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5F" w:rsidRDefault="00C3415F" w:rsidP="00C3415F">
    <w:pPr>
      <w:pStyle w:val="Kopfzeile"/>
      <w:jc w:val="center"/>
      <w:rPr>
        <w:sz w:val="28"/>
      </w:rPr>
    </w:pPr>
  </w:p>
  <w:p w:rsidR="00C3415F" w:rsidRPr="00AE493B" w:rsidRDefault="00C3415F" w:rsidP="00C3415F">
    <w:pPr>
      <w:pStyle w:val="Kopfzeile"/>
      <w:jc w:val="center"/>
      <w:rPr>
        <w:rFonts w:ascii="Arial" w:hAnsi="Arial" w:cs="Arial"/>
        <w:b/>
        <w:i/>
        <w:sz w:val="28"/>
      </w:rPr>
    </w:pPr>
    <w:proofErr w:type="spellStart"/>
    <w:r w:rsidRPr="00AE493B">
      <w:rPr>
        <w:rFonts w:ascii="Arial" w:hAnsi="Arial" w:cs="Arial"/>
        <w:b/>
        <w:i/>
        <w:sz w:val="28"/>
      </w:rPr>
      <w:t>Nüra</w:t>
    </w:r>
    <w:proofErr w:type="spellEnd"/>
    <w:r w:rsidRPr="00AE493B">
      <w:rPr>
        <w:rFonts w:ascii="Arial" w:hAnsi="Arial" w:cs="Arial"/>
        <w:b/>
        <w:i/>
        <w:sz w:val="28"/>
      </w:rPr>
      <w:t xml:space="preserve"> GmbH</w:t>
    </w:r>
  </w:p>
  <w:p w:rsidR="005E6410" w:rsidRPr="00C3415F" w:rsidRDefault="005E6410" w:rsidP="00C341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0B5"/>
    <w:rsid w:val="00030235"/>
    <w:rsid w:val="0005755F"/>
    <w:rsid w:val="000A4A4C"/>
    <w:rsid w:val="000A5F92"/>
    <w:rsid w:val="000D5CA3"/>
    <w:rsid w:val="00146FB2"/>
    <w:rsid w:val="001538BB"/>
    <w:rsid w:val="001564E2"/>
    <w:rsid w:val="001D5723"/>
    <w:rsid w:val="002F4F9B"/>
    <w:rsid w:val="00342929"/>
    <w:rsid w:val="003565D7"/>
    <w:rsid w:val="003820B5"/>
    <w:rsid w:val="003C429B"/>
    <w:rsid w:val="003F22A2"/>
    <w:rsid w:val="00421912"/>
    <w:rsid w:val="004C5BBB"/>
    <w:rsid w:val="005471EC"/>
    <w:rsid w:val="005E6410"/>
    <w:rsid w:val="005F03E2"/>
    <w:rsid w:val="006118F6"/>
    <w:rsid w:val="00682652"/>
    <w:rsid w:val="006B3CA2"/>
    <w:rsid w:val="00700489"/>
    <w:rsid w:val="007C157F"/>
    <w:rsid w:val="008E26EC"/>
    <w:rsid w:val="009B2FCC"/>
    <w:rsid w:val="00A143BB"/>
    <w:rsid w:val="00A305D8"/>
    <w:rsid w:val="00AA774F"/>
    <w:rsid w:val="00B0357D"/>
    <w:rsid w:val="00B36F41"/>
    <w:rsid w:val="00B53073"/>
    <w:rsid w:val="00B863D3"/>
    <w:rsid w:val="00BB04A7"/>
    <w:rsid w:val="00C3415F"/>
    <w:rsid w:val="00C74605"/>
    <w:rsid w:val="00C808B6"/>
    <w:rsid w:val="00D857F2"/>
    <w:rsid w:val="00DD3200"/>
    <w:rsid w:val="00E424A5"/>
    <w:rsid w:val="00E947C9"/>
    <w:rsid w:val="00EB17E3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paragraph" w:styleId="Sprechblasentext">
    <w:name w:val="Balloon Text"/>
    <w:basedOn w:val="Standard"/>
    <w:semiHidden/>
    <w:rsid w:val="003C429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26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paragraph" w:styleId="Sprechblasentext">
    <w:name w:val="Balloon Text"/>
    <w:basedOn w:val="Standard"/>
    <w:semiHidden/>
    <w:rsid w:val="003C429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E2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2014-02-28T01:23:00Z</dcterms:created>
  <dcterms:modified xsi:type="dcterms:W3CDTF">2015-04-22T09:40:00Z</dcterms:modified>
</cp:coreProperties>
</file>